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EFA9B" w14:textId="77777777" w:rsidR="00526A43" w:rsidRDefault="00526A43" w:rsidP="00526A43">
      <w:pPr>
        <w:rPr>
          <w:b/>
          <w:sz w:val="36"/>
        </w:rPr>
      </w:pPr>
    </w:p>
    <w:p w14:paraId="1592C1A5" w14:textId="77777777" w:rsidR="00526A43" w:rsidRDefault="00526A43" w:rsidP="00526A43">
      <w:pPr>
        <w:rPr>
          <w:b/>
          <w:sz w:val="36"/>
        </w:rPr>
      </w:pPr>
    </w:p>
    <w:p w14:paraId="4FFE40FF" w14:textId="77777777" w:rsidR="00526A43" w:rsidRDefault="00526A43" w:rsidP="00526A43">
      <w:pPr>
        <w:rPr>
          <w:b/>
          <w:sz w:val="36"/>
        </w:rPr>
      </w:pPr>
    </w:p>
    <w:p w14:paraId="558A42E1" w14:textId="77777777" w:rsidR="00526A43" w:rsidRDefault="00526A43" w:rsidP="00526A43">
      <w:pPr>
        <w:rPr>
          <w:b/>
          <w:sz w:val="36"/>
        </w:rPr>
      </w:pPr>
    </w:p>
    <w:p w14:paraId="5F515922" w14:textId="77777777" w:rsidR="00526A43" w:rsidRDefault="00526A43" w:rsidP="00526A43">
      <w:pPr>
        <w:rPr>
          <w:b/>
          <w:sz w:val="36"/>
        </w:rPr>
      </w:pPr>
    </w:p>
    <w:p w14:paraId="3FE52957" w14:textId="34348EA7" w:rsidR="00526A43" w:rsidRPr="00EC6EC4" w:rsidRDefault="00526A43" w:rsidP="00526A43">
      <w:pPr>
        <w:rPr>
          <w:b/>
          <w:sz w:val="36"/>
        </w:rPr>
      </w:pPr>
      <w:r w:rsidRPr="00EC6EC4">
        <w:rPr>
          <w:b/>
          <w:sz w:val="36"/>
        </w:rPr>
        <w:t>Verslag van de vergadering Ouderraad dinsdag 16/01/2018</w:t>
      </w:r>
    </w:p>
    <w:p w14:paraId="556FC512" w14:textId="77777777" w:rsidR="00526A43" w:rsidRDefault="00526A43" w:rsidP="00526A43"/>
    <w:p w14:paraId="3BE834E8" w14:textId="77777777" w:rsidR="00526A43" w:rsidRPr="00EC6EC4" w:rsidRDefault="00526A43" w:rsidP="00526A43">
      <w:pPr>
        <w:rPr>
          <w:b/>
        </w:rPr>
      </w:pPr>
      <w:r w:rsidRPr="00EC6EC4">
        <w:rPr>
          <w:b/>
        </w:rPr>
        <w:t>Aanwezig:</w:t>
      </w:r>
    </w:p>
    <w:p w14:paraId="56427B4D" w14:textId="77777777" w:rsidR="00526A43" w:rsidRDefault="00526A43" w:rsidP="00526A43">
      <w:r>
        <w:t xml:space="preserve">Eveline </w:t>
      </w:r>
      <w:proofErr w:type="spellStart"/>
      <w:r>
        <w:t>Mommerency</w:t>
      </w:r>
      <w:proofErr w:type="spellEnd"/>
      <w:r>
        <w:tab/>
      </w:r>
      <w:r>
        <w:tab/>
      </w:r>
      <w:r>
        <w:tab/>
      </w:r>
      <w:r>
        <w:tab/>
        <w:t xml:space="preserve">Roel </w:t>
      </w:r>
      <w:proofErr w:type="spellStart"/>
      <w:r>
        <w:t>Defrancq</w:t>
      </w:r>
      <w:proofErr w:type="spellEnd"/>
    </w:p>
    <w:p w14:paraId="4F811CB4" w14:textId="77777777" w:rsidR="00526A43" w:rsidRDefault="00526A43" w:rsidP="00526A43">
      <w:r>
        <w:t xml:space="preserve">Nathalie </w:t>
      </w:r>
      <w:proofErr w:type="spellStart"/>
      <w:r>
        <w:t>Devarrewaere</w:t>
      </w:r>
      <w:proofErr w:type="spellEnd"/>
      <w:r>
        <w:tab/>
      </w:r>
      <w:r>
        <w:tab/>
      </w:r>
      <w:r>
        <w:tab/>
      </w:r>
      <w:r>
        <w:tab/>
        <w:t>Katrien Vandamme</w:t>
      </w:r>
    </w:p>
    <w:p w14:paraId="2736F62A" w14:textId="4ED55D98" w:rsidR="00526A43" w:rsidRDefault="00526A43" w:rsidP="00526A43">
      <w:r>
        <w:t xml:space="preserve">Els </w:t>
      </w:r>
      <w:proofErr w:type="spellStart"/>
      <w:r>
        <w:t>Veranneman</w:t>
      </w:r>
      <w:proofErr w:type="spellEnd"/>
      <w:r>
        <w:tab/>
      </w:r>
      <w:r>
        <w:tab/>
      </w:r>
      <w:r>
        <w:tab/>
      </w:r>
      <w:r>
        <w:tab/>
      </w:r>
      <w:r>
        <w:tab/>
      </w:r>
      <w:r>
        <w:t>Kurt Van Colen</w:t>
      </w:r>
    </w:p>
    <w:p w14:paraId="028E7BC2" w14:textId="6A746DCD" w:rsidR="00526A43" w:rsidRDefault="00526A43" w:rsidP="00526A43">
      <w:r>
        <w:t xml:space="preserve">Patrick </w:t>
      </w:r>
      <w:proofErr w:type="spellStart"/>
      <w:r>
        <w:t>Vandaele</w:t>
      </w:r>
      <w:proofErr w:type="spellEnd"/>
      <w:r>
        <w:tab/>
      </w:r>
      <w:r>
        <w:tab/>
      </w:r>
      <w:r>
        <w:tab/>
      </w:r>
      <w:r>
        <w:tab/>
      </w:r>
      <w:r>
        <w:tab/>
      </w:r>
      <w:r>
        <w:t xml:space="preserve">Els </w:t>
      </w:r>
      <w:proofErr w:type="spellStart"/>
      <w:r>
        <w:t>Vaneyghen</w:t>
      </w:r>
      <w:proofErr w:type="spellEnd"/>
    </w:p>
    <w:p w14:paraId="2F2E746E" w14:textId="77777777" w:rsidR="00526A43" w:rsidRDefault="00526A43" w:rsidP="00526A43">
      <w:r>
        <w:t xml:space="preserve">Bart </w:t>
      </w:r>
      <w:proofErr w:type="spellStart"/>
      <w:r>
        <w:t>Deheegher</w:t>
      </w:r>
      <w:proofErr w:type="spellEnd"/>
      <w:r>
        <w:tab/>
      </w:r>
      <w:r>
        <w:tab/>
      </w:r>
      <w:r>
        <w:tab/>
      </w:r>
      <w:r>
        <w:tab/>
      </w:r>
      <w:r>
        <w:tab/>
        <w:t xml:space="preserve">Annelies </w:t>
      </w:r>
      <w:proofErr w:type="spellStart"/>
      <w:r>
        <w:t>Volckaert</w:t>
      </w:r>
      <w:proofErr w:type="spellEnd"/>
    </w:p>
    <w:p w14:paraId="24356739" w14:textId="77777777" w:rsidR="00526A43" w:rsidRDefault="00526A43" w:rsidP="00526A43">
      <w:r>
        <w:t>Marc Van Uden</w:t>
      </w:r>
      <w:r>
        <w:tab/>
      </w:r>
      <w:r>
        <w:tab/>
      </w:r>
      <w:r>
        <w:tab/>
      </w:r>
      <w:r>
        <w:tab/>
      </w:r>
      <w:r>
        <w:tab/>
        <w:t xml:space="preserve">Hilde </w:t>
      </w:r>
      <w:proofErr w:type="spellStart"/>
      <w:r>
        <w:t>Gouwy</w:t>
      </w:r>
      <w:proofErr w:type="spellEnd"/>
    </w:p>
    <w:p w14:paraId="2FC5B639" w14:textId="77777777" w:rsidR="00526A43" w:rsidRDefault="00526A43" w:rsidP="00526A43"/>
    <w:p w14:paraId="4EEC6B3E" w14:textId="77777777" w:rsidR="00526A43" w:rsidRPr="00EA5D2B" w:rsidRDefault="00526A43" w:rsidP="00526A43">
      <w:pPr>
        <w:rPr>
          <w:b/>
        </w:rPr>
      </w:pPr>
      <w:r w:rsidRPr="00EA5D2B">
        <w:rPr>
          <w:b/>
        </w:rPr>
        <w:t>De voorzitter opent de vergadering:</w:t>
      </w:r>
    </w:p>
    <w:p w14:paraId="5EDB0EC0" w14:textId="77777777" w:rsidR="00526A43" w:rsidRDefault="00526A43" w:rsidP="00526A43">
      <w:r>
        <w:t>Even toasten op het nieuwe jaar om meteen aan de slag te gaan met de vergadering.</w:t>
      </w:r>
    </w:p>
    <w:p w14:paraId="14D1C4CD" w14:textId="77777777" w:rsidR="00526A43" w:rsidRDefault="00526A43" w:rsidP="00526A43"/>
    <w:p w14:paraId="4E77B946" w14:textId="77777777" w:rsidR="00526A43" w:rsidRDefault="00526A43" w:rsidP="00526A43">
      <w:r>
        <w:t>(Vanaf volgende vergadering gaan we na de opening van de vergadering meteen naar de stand van zaken om het financiële luik van de ouderraad toe te lichten.)</w:t>
      </w:r>
    </w:p>
    <w:p w14:paraId="620B933C" w14:textId="77777777" w:rsidR="00526A43" w:rsidRDefault="00526A43" w:rsidP="00526A43"/>
    <w:p w14:paraId="711C58B5" w14:textId="77777777" w:rsidR="00526A43" w:rsidRPr="00EA5D2B" w:rsidRDefault="00526A43" w:rsidP="00526A43">
      <w:pPr>
        <w:rPr>
          <w:b/>
        </w:rPr>
      </w:pPr>
      <w:r w:rsidRPr="00EA5D2B">
        <w:rPr>
          <w:b/>
        </w:rPr>
        <w:t>Directie aan het woord:</w:t>
      </w:r>
    </w:p>
    <w:p w14:paraId="678417E1" w14:textId="77777777" w:rsidR="00526A43" w:rsidRDefault="00526A43" w:rsidP="00526A43">
      <w:r>
        <w:t>Het woord is aan Patrick  voor het nieuws vanuit de school:</w:t>
      </w:r>
    </w:p>
    <w:p w14:paraId="519503F4" w14:textId="77777777" w:rsidR="00526A43" w:rsidRDefault="00526A43" w:rsidP="00526A43">
      <w:pPr>
        <w:pStyle w:val="Lijstalinea"/>
        <w:numPr>
          <w:ilvl w:val="0"/>
          <w:numId w:val="6"/>
        </w:numPr>
        <w:spacing w:after="160" w:line="259" w:lineRule="auto"/>
      </w:pPr>
      <w:r>
        <w:t>Er zijn veel nieuwe inschrijvingen bij de aanvang van het jaar: 27 extra leerlingen.</w:t>
      </w:r>
    </w:p>
    <w:p w14:paraId="5CC59316" w14:textId="77777777" w:rsidR="00526A43" w:rsidRDefault="00526A43" w:rsidP="00526A43">
      <w:pPr>
        <w:pStyle w:val="Lijstalinea"/>
      </w:pPr>
      <w:r>
        <w:t>Vooral in 4OIa is er een grote instroom met 7 nieuwe leerlingen, dit vraagt een grote inspanning van de leerkrachten maar de indeling van de klassen is voorzien op een instroom van nieuwe leerlingen. De leerlingen komen vooral van het Klein Seminarie, het VMS en de Broederschool. Ze hebben vooral in informatica en boekhouden heel wat werk in te halen. We wensen hen veel moed en succes.</w:t>
      </w:r>
    </w:p>
    <w:p w14:paraId="22A89EF7" w14:textId="77777777" w:rsidR="00526A43" w:rsidRDefault="00526A43" w:rsidP="00526A43">
      <w:pPr>
        <w:pStyle w:val="Lijstalinea"/>
        <w:numPr>
          <w:ilvl w:val="0"/>
          <w:numId w:val="6"/>
        </w:numPr>
        <w:spacing w:after="160" w:line="259" w:lineRule="auto"/>
      </w:pPr>
      <w:r>
        <w:t>Het aantal schoolverlaters is dan weer uitzonderlijk laag met slechts 3 leerlingen en ook het aantal verschuivingen is zeer beperkt (ondanks andere aanbevelingen). Dit alles stemt in tot optimisme en de teller van de Burgerschool staat vandaag op 473 leerlingen. Dat zijn er nog steeds 10 minder dan vorig jaar maar de daling is minder drastisch.</w:t>
      </w:r>
    </w:p>
    <w:p w14:paraId="39E739C1" w14:textId="77777777" w:rsidR="00526A43" w:rsidRDefault="00526A43" w:rsidP="00526A43">
      <w:pPr>
        <w:pStyle w:val="Lijstalinea"/>
        <w:numPr>
          <w:ilvl w:val="0"/>
          <w:numId w:val="6"/>
        </w:numPr>
        <w:spacing w:after="160" w:line="259" w:lineRule="auto"/>
      </w:pPr>
      <w:r>
        <w:t xml:space="preserve">WEEK VAN HET PESTEN: tweedes, derdes en vierdes krijgen een toneel te zien over </w:t>
      </w:r>
      <w:proofErr w:type="spellStart"/>
      <w:r>
        <w:t>sexting</w:t>
      </w:r>
      <w:proofErr w:type="spellEnd"/>
      <w:r>
        <w:t xml:space="preserve"> gevolgd door een nabespreking met geïllustreerde </w:t>
      </w:r>
      <w:proofErr w:type="spellStart"/>
      <w:r>
        <w:t>lesmap</w:t>
      </w:r>
      <w:proofErr w:type="spellEnd"/>
      <w:r>
        <w:t>.</w:t>
      </w:r>
    </w:p>
    <w:p w14:paraId="769F7AA6" w14:textId="77777777" w:rsidR="00526A43" w:rsidRDefault="00526A43" w:rsidP="00526A43">
      <w:pPr>
        <w:pStyle w:val="Lijstalinea"/>
        <w:numPr>
          <w:ilvl w:val="0"/>
          <w:numId w:val="6"/>
        </w:numPr>
        <w:spacing w:after="160" w:line="259" w:lineRule="auto"/>
      </w:pPr>
      <w:r>
        <w:t xml:space="preserve">Tijdens de krokusvakantie staan uitwisselingsprojecten terug in de startblokken, Zuid-Afrika gaat terug van start met de selectie en voor 2019 staat een nieuw initiatief in de startblokken met een uitwisseling van 3 à 4 dagen met een school in </w:t>
      </w:r>
      <w:proofErr w:type="spellStart"/>
      <w:r>
        <w:t>zuid-Frankrijk</w:t>
      </w:r>
      <w:proofErr w:type="spellEnd"/>
      <w:r>
        <w:t>. Dit wordt tijdens de krokusvakantie uitgewerkt.</w:t>
      </w:r>
    </w:p>
    <w:p w14:paraId="5F3134D4" w14:textId="0FA54CA8" w:rsidR="00526A43" w:rsidRDefault="00526A43" w:rsidP="00526A43">
      <w:pPr>
        <w:pStyle w:val="Lijstalinea"/>
        <w:numPr>
          <w:ilvl w:val="0"/>
          <w:numId w:val="6"/>
        </w:numPr>
        <w:spacing w:after="160" w:line="259" w:lineRule="auto"/>
      </w:pPr>
      <w:r>
        <w:t>Kort over de 100-dagen, de directie hoopt dat het feest vlot zal verlopen.</w:t>
      </w:r>
    </w:p>
    <w:p w14:paraId="7DC49309" w14:textId="7CC25575" w:rsidR="00526A43" w:rsidRDefault="00526A43" w:rsidP="00526A43">
      <w:pPr>
        <w:pStyle w:val="Lijstalinea"/>
        <w:numPr>
          <w:ilvl w:val="0"/>
          <w:numId w:val="6"/>
        </w:numPr>
        <w:spacing w:after="160" w:line="259" w:lineRule="auto"/>
      </w:pPr>
      <w:r>
        <w:t>Op een vraag over de fruit automaat kan Patrick bevestigen dat van een succes kan gesproken worden. Dit gaat weliswaar ten koste van de gewone drankautomaat die nog weinig eenheden verkoopt.</w:t>
      </w:r>
    </w:p>
    <w:p w14:paraId="46556C67" w14:textId="2E67B364" w:rsidR="00526A43" w:rsidRDefault="00526A43" w:rsidP="00526A43">
      <w:pPr>
        <w:spacing w:after="160" w:line="259" w:lineRule="auto"/>
      </w:pPr>
    </w:p>
    <w:p w14:paraId="5B59C5A3" w14:textId="1DFFF4E7" w:rsidR="00526A43" w:rsidRDefault="00526A43" w:rsidP="00526A43">
      <w:pPr>
        <w:spacing w:after="160" w:line="259" w:lineRule="auto"/>
      </w:pPr>
    </w:p>
    <w:p w14:paraId="7F6310F7" w14:textId="168EC5C6" w:rsidR="00526A43" w:rsidRDefault="00526A43" w:rsidP="00526A43">
      <w:pPr>
        <w:spacing w:after="160" w:line="259" w:lineRule="auto"/>
      </w:pPr>
    </w:p>
    <w:p w14:paraId="7E460216" w14:textId="5ECAF8EE" w:rsidR="00526A43" w:rsidRDefault="00526A43" w:rsidP="00526A43">
      <w:pPr>
        <w:spacing w:after="160" w:line="259" w:lineRule="auto"/>
      </w:pPr>
    </w:p>
    <w:p w14:paraId="2BBCB4E1" w14:textId="77777777" w:rsidR="00526A43" w:rsidRDefault="00526A43" w:rsidP="00526A43">
      <w:pPr>
        <w:spacing w:after="160" w:line="259" w:lineRule="auto"/>
      </w:pPr>
    </w:p>
    <w:p w14:paraId="7949C14B" w14:textId="77777777" w:rsidR="00526A43" w:rsidRDefault="00526A43" w:rsidP="00526A43">
      <w:pPr>
        <w:pStyle w:val="Lijstalinea"/>
        <w:numPr>
          <w:ilvl w:val="0"/>
          <w:numId w:val="6"/>
        </w:numPr>
        <w:spacing w:after="160" w:line="259" w:lineRule="auto"/>
      </w:pPr>
      <w:r>
        <w:t xml:space="preserve">Studiekeuzetraject start op voor de 6des met Johan </w:t>
      </w:r>
      <w:proofErr w:type="spellStart"/>
      <w:r>
        <w:t>Delanghe</w:t>
      </w:r>
      <w:proofErr w:type="spellEnd"/>
      <w:r>
        <w:t xml:space="preserve"> (24/01): zeer interessant.</w:t>
      </w:r>
    </w:p>
    <w:p w14:paraId="1D89525C" w14:textId="77777777" w:rsidR="00526A43" w:rsidRDefault="00526A43" w:rsidP="00526A43">
      <w:pPr>
        <w:pStyle w:val="Lijstalinea"/>
        <w:numPr>
          <w:ilvl w:val="0"/>
          <w:numId w:val="6"/>
        </w:numPr>
        <w:spacing w:after="160" w:line="259" w:lineRule="auto"/>
      </w:pPr>
      <w:proofErr w:type="spellStart"/>
      <w:r>
        <w:t>Oudleerlingen</w:t>
      </w:r>
      <w:proofErr w:type="spellEnd"/>
      <w:r>
        <w:t xml:space="preserve"> infoavond (16/03) voor de 5des en de 6des gekoppeld aan oudercontact.</w:t>
      </w:r>
    </w:p>
    <w:p w14:paraId="38294D7E" w14:textId="77777777" w:rsidR="00526A43" w:rsidRDefault="00526A43" w:rsidP="00526A43">
      <w:pPr>
        <w:pStyle w:val="Lijstalinea"/>
        <w:numPr>
          <w:ilvl w:val="0"/>
          <w:numId w:val="6"/>
        </w:numPr>
        <w:spacing w:after="160" w:line="259" w:lineRule="auto"/>
      </w:pPr>
      <w:r>
        <w:t>Sid-in Beurs (2/03) : toelichting over het hoger onderwijs</w:t>
      </w:r>
    </w:p>
    <w:p w14:paraId="238EABD9" w14:textId="77777777" w:rsidR="00526A43" w:rsidRDefault="00526A43" w:rsidP="00526A43">
      <w:pPr>
        <w:pStyle w:val="Lijstalinea"/>
        <w:numPr>
          <w:ilvl w:val="0"/>
          <w:numId w:val="6"/>
        </w:numPr>
        <w:spacing w:after="160" w:line="259" w:lineRule="auto"/>
      </w:pPr>
      <w:proofErr w:type="spellStart"/>
      <w:r>
        <w:t>Info-avond</w:t>
      </w:r>
      <w:proofErr w:type="spellEnd"/>
      <w:r>
        <w:t xml:space="preserve"> voor 14 en 16 jarigen (8/03)</w:t>
      </w:r>
    </w:p>
    <w:p w14:paraId="33636BD7" w14:textId="77777777" w:rsidR="00526A43" w:rsidRDefault="00526A43" w:rsidP="00526A43">
      <w:pPr>
        <w:pStyle w:val="Lijstalinea"/>
        <w:numPr>
          <w:ilvl w:val="0"/>
          <w:numId w:val="6"/>
        </w:numPr>
        <w:spacing w:after="160" w:line="259" w:lineRule="auto"/>
      </w:pPr>
      <w:r>
        <w:t xml:space="preserve">STEM: burgerschool organiseert kennismaking met Informatica met </w:t>
      </w:r>
      <w:proofErr w:type="spellStart"/>
      <w:r>
        <w:t>Minecraft</w:t>
      </w:r>
      <w:proofErr w:type="spellEnd"/>
      <w:r>
        <w:t>, Scratch en Lego-robots. Dit zorgt voor een aangename kennismaking voor leerlingen uit het 6</w:t>
      </w:r>
      <w:r w:rsidRPr="00707E00">
        <w:rPr>
          <w:vertAlign w:val="superscript"/>
        </w:rPr>
        <w:t>e</w:t>
      </w:r>
      <w:r>
        <w:t xml:space="preserve"> jaar lager onderwijs die de schoolkeuze nog moeten maken.</w:t>
      </w:r>
    </w:p>
    <w:p w14:paraId="082CDFF1" w14:textId="77777777" w:rsidR="00526A43" w:rsidRDefault="00526A43" w:rsidP="00526A43">
      <w:r>
        <w:t>Het is duidelijk dat het voor de directie en de leerkrachten een drukke periode is.</w:t>
      </w:r>
    </w:p>
    <w:p w14:paraId="3C97C2F2" w14:textId="77777777" w:rsidR="00526A43" w:rsidRDefault="00526A43" w:rsidP="00526A43"/>
    <w:p w14:paraId="251E7FB4" w14:textId="77777777" w:rsidR="00526A43" w:rsidRDefault="00526A43" w:rsidP="00526A43">
      <w:pPr>
        <w:rPr>
          <w:b/>
        </w:rPr>
      </w:pPr>
      <w:r w:rsidRPr="009E20A6">
        <w:rPr>
          <w:b/>
        </w:rPr>
        <w:t>VOORBIJE ACTIVITEITEN</w:t>
      </w:r>
      <w:r>
        <w:rPr>
          <w:b/>
        </w:rPr>
        <w:t xml:space="preserve"> + PLANNEN:</w:t>
      </w:r>
    </w:p>
    <w:p w14:paraId="1E15E24D" w14:textId="77777777" w:rsidR="00526A43" w:rsidRPr="00A73C5D" w:rsidRDefault="00526A43" w:rsidP="00526A43">
      <w:pPr>
        <w:pStyle w:val="Lijstalinea"/>
        <w:numPr>
          <w:ilvl w:val="0"/>
          <w:numId w:val="7"/>
        </w:numPr>
        <w:spacing w:after="160" w:line="259" w:lineRule="auto"/>
        <w:rPr>
          <w:u w:val="single"/>
        </w:rPr>
      </w:pPr>
      <w:r w:rsidRPr="00A73C5D">
        <w:rPr>
          <w:u w:val="single"/>
        </w:rPr>
        <w:t>Burger-</w:t>
      </w:r>
      <w:proofErr w:type="spellStart"/>
      <w:r w:rsidRPr="00A73C5D">
        <w:rPr>
          <w:u w:val="single"/>
        </w:rPr>
        <w:t>Bizz</w:t>
      </w:r>
      <w:proofErr w:type="spellEnd"/>
      <w:r w:rsidRPr="00A73C5D">
        <w:rPr>
          <w:u w:val="single"/>
        </w:rPr>
        <w:t xml:space="preserve"> tijdens de rapportbespreking:</w:t>
      </w:r>
    </w:p>
    <w:p w14:paraId="48976982" w14:textId="77777777" w:rsidR="00526A43" w:rsidRDefault="00526A43" w:rsidP="00526A43">
      <w:pPr>
        <w:pStyle w:val="Lijstalinea"/>
        <w:ind w:left="567"/>
      </w:pPr>
      <w:r>
        <w:t>Roel aan het woord: Het was geen succes en door de drukkosten zijn we op een negatief resultaat geëindigd. Dit mag echter geen reden zijn om het idee af te voeren vinden meerdere leden van de ouderraad. We moeten gewoon betere momenten kiezen om dit initiatief kans op slagen te geven.</w:t>
      </w:r>
    </w:p>
    <w:p w14:paraId="73B76947" w14:textId="77777777" w:rsidR="00526A43" w:rsidRDefault="00526A43" w:rsidP="00526A43">
      <w:pPr>
        <w:pStyle w:val="Lijstalinea"/>
        <w:ind w:left="567"/>
      </w:pPr>
      <w:r>
        <w:t>Er wordt afgesproken dat dit ook tijdens de terugkomdagen zal gepromoot worden en dat we dit zoveel mogelijk in het daglicht willen stellen.</w:t>
      </w:r>
    </w:p>
    <w:p w14:paraId="5E4ECCD1" w14:textId="77777777" w:rsidR="00526A43" w:rsidRDefault="00526A43" w:rsidP="00526A43">
      <w:pPr>
        <w:pStyle w:val="Lijstalinea"/>
        <w:ind w:left="567"/>
      </w:pPr>
      <w:r>
        <w:t xml:space="preserve">Concreet op de beurs voor stagebedrijven voor 6RV-6Ola, kan na afloop een receptie georganiseerd worden omdat veel zaakvoerders dan aanwezig zijn. </w:t>
      </w:r>
    </w:p>
    <w:p w14:paraId="101449DE" w14:textId="77777777" w:rsidR="00526A43" w:rsidRDefault="00526A43" w:rsidP="00526A43">
      <w:pPr>
        <w:pStyle w:val="Lijstalinea"/>
        <w:ind w:left="567"/>
      </w:pPr>
      <w:r>
        <w:t>Er wordt ook gevraagd om reeds bij de inschrijving hierover informatie te verschaffen zodat ondernemende ouders meteen kunnen aangeven of ze hiervoor interesse hebben.</w:t>
      </w:r>
    </w:p>
    <w:p w14:paraId="75627840" w14:textId="77777777" w:rsidR="00526A43" w:rsidRDefault="00526A43" w:rsidP="00526A43">
      <w:pPr>
        <w:pStyle w:val="Lijstalinea"/>
        <w:ind w:left="567"/>
      </w:pPr>
      <w:r>
        <w:t>Hopelijk kunnen we toch nog een boekje maken waaruit iedereen informatie kan halen en waaruit nieuwe professionele relaties kunnen ontstaan.</w:t>
      </w:r>
    </w:p>
    <w:p w14:paraId="5DAC2EB4" w14:textId="77777777" w:rsidR="00526A43" w:rsidRDefault="00526A43" w:rsidP="00526A43">
      <w:pPr>
        <w:pStyle w:val="Lijstalinea"/>
        <w:ind w:left="567"/>
      </w:pPr>
      <w:r>
        <w:t>Hier is het ook interessant om een spreker misschien in samenspraak met de LLN-raad (zie voorstel Bart)</w:t>
      </w:r>
    </w:p>
    <w:p w14:paraId="3188882F" w14:textId="77777777" w:rsidR="00526A43" w:rsidRPr="00A73C5D" w:rsidRDefault="00526A43" w:rsidP="00526A43">
      <w:pPr>
        <w:pStyle w:val="Lijstalinea"/>
        <w:numPr>
          <w:ilvl w:val="0"/>
          <w:numId w:val="7"/>
        </w:numPr>
        <w:spacing w:after="160" w:line="259" w:lineRule="auto"/>
        <w:rPr>
          <w:u w:val="single"/>
        </w:rPr>
      </w:pPr>
      <w:r w:rsidRPr="00A73C5D">
        <w:rPr>
          <w:u w:val="single"/>
        </w:rPr>
        <w:t>Burger-Quiz</w:t>
      </w:r>
    </w:p>
    <w:p w14:paraId="5DDD2FEA" w14:textId="77777777" w:rsidR="00526A43" w:rsidRDefault="00526A43" w:rsidP="00526A43">
      <w:pPr>
        <w:pStyle w:val="Lijstalinea"/>
        <w:ind w:left="567"/>
      </w:pPr>
      <w:r>
        <w:t xml:space="preserve">Hilde aan het woord: De quiz was terug een succes met netto inkomsten </w:t>
      </w:r>
      <w:proofErr w:type="spellStart"/>
      <w:r>
        <w:t>tbv</w:t>
      </w:r>
      <w:proofErr w:type="spellEnd"/>
      <w:r>
        <w:t xml:space="preserve"> 894 euro waarvan 352 euro werd geschonken aan de LLN raad.</w:t>
      </w:r>
    </w:p>
    <w:p w14:paraId="098410BB" w14:textId="77777777" w:rsidR="00526A43" w:rsidRDefault="00526A43" w:rsidP="00526A43">
      <w:pPr>
        <w:pStyle w:val="Lijstalinea"/>
        <w:ind w:left="567"/>
      </w:pPr>
      <w:r>
        <w:t>Verder wordt besproken:</w:t>
      </w:r>
    </w:p>
    <w:p w14:paraId="2A829EEA" w14:textId="77777777" w:rsidR="00526A43" w:rsidRDefault="00526A43" w:rsidP="00526A43">
      <w:pPr>
        <w:pStyle w:val="Lijstalinea"/>
        <w:numPr>
          <w:ilvl w:val="0"/>
          <w:numId w:val="8"/>
        </w:numPr>
        <w:spacing w:after="160" w:line="259" w:lineRule="auto"/>
        <w:ind w:left="567" w:firstLine="0"/>
      </w:pPr>
      <w:r>
        <w:t>Er was te weinig volk om te bedienen</w:t>
      </w:r>
    </w:p>
    <w:p w14:paraId="70174DB2" w14:textId="77777777" w:rsidR="00526A43" w:rsidRDefault="00526A43" w:rsidP="00526A43">
      <w:pPr>
        <w:pStyle w:val="Lijstalinea"/>
        <w:numPr>
          <w:ilvl w:val="0"/>
          <w:numId w:val="8"/>
        </w:numPr>
        <w:spacing w:after="160" w:line="259" w:lineRule="auto"/>
        <w:ind w:left="567" w:firstLine="0"/>
      </w:pPr>
      <w:r>
        <w:t>Nieuwe datum vrijdag 26/10/2018</w:t>
      </w:r>
    </w:p>
    <w:p w14:paraId="490CABEF" w14:textId="77777777" w:rsidR="00526A43" w:rsidRDefault="00526A43" w:rsidP="00526A43">
      <w:pPr>
        <w:pStyle w:val="Lijstalinea"/>
        <w:numPr>
          <w:ilvl w:val="0"/>
          <w:numId w:val="8"/>
        </w:numPr>
        <w:spacing w:after="160" w:line="259" w:lineRule="auto"/>
        <w:ind w:left="567" w:firstLine="0"/>
      </w:pPr>
      <w:r>
        <w:t>Kurt vult alvast de datum in op quiz-kalender</w:t>
      </w:r>
    </w:p>
    <w:p w14:paraId="062CDCD9" w14:textId="77777777" w:rsidR="00526A43" w:rsidRDefault="00526A43" w:rsidP="00526A43">
      <w:pPr>
        <w:pStyle w:val="Lijstalinea"/>
        <w:numPr>
          <w:ilvl w:val="0"/>
          <w:numId w:val="8"/>
        </w:numPr>
        <w:spacing w:after="160" w:line="259" w:lineRule="auto"/>
        <w:ind w:left="567" w:firstLine="0"/>
      </w:pPr>
      <w:r>
        <w:t>Kurt bezorgt alle gegevens aan de ouderraad voor prijzen</w:t>
      </w:r>
    </w:p>
    <w:p w14:paraId="02212F54" w14:textId="77777777" w:rsidR="00526A43" w:rsidRDefault="00526A43" w:rsidP="00526A43">
      <w:pPr>
        <w:pStyle w:val="Lijstalinea"/>
        <w:numPr>
          <w:ilvl w:val="0"/>
          <w:numId w:val="8"/>
        </w:numPr>
        <w:spacing w:after="160" w:line="259" w:lineRule="auto"/>
        <w:ind w:left="567" w:firstLine="0"/>
      </w:pPr>
      <w:r>
        <w:t>Flyers moeten klaar zijn tegen 20 april omdat de LLN raad dan al promotie kan maken op een quiz waar ze aan meewerken voor het Afrika-project.</w:t>
      </w:r>
    </w:p>
    <w:p w14:paraId="4E21495C" w14:textId="55AAF11B" w:rsidR="00526A43" w:rsidRDefault="00526A43" w:rsidP="00526A43">
      <w:pPr>
        <w:pStyle w:val="Lijstalinea"/>
        <w:numPr>
          <w:ilvl w:val="0"/>
          <w:numId w:val="8"/>
        </w:numPr>
        <w:spacing w:after="160" w:line="259" w:lineRule="auto"/>
        <w:ind w:left="567" w:firstLine="0"/>
      </w:pPr>
      <w:r>
        <w:t>Affiches kunnen ook al worden opgehangen tijdens alle activiteiten die op de agenda staan (vermoedelijk moeten we hiervoor iemand aanstellen).</w:t>
      </w:r>
    </w:p>
    <w:p w14:paraId="19F06DDB" w14:textId="24831093" w:rsidR="00526A43" w:rsidRDefault="00526A43" w:rsidP="00526A43">
      <w:pPr>
        <w:spacing w:after="160" w:line="259" w:lineRule="auto"/>
      </w:pPr>
    </w:p>
    <w:p w14:paraId="531F9405" w14:textId="7D7E5BA1" w:rsidR="00526A43" w:rsidRDefault="00526A43" w:rsidP="00526A43">
      <w:pPr>
        <w:spacing w:after="160" w:line="259" w:lineRule="auto"/>
      </w:pPr>
    </w:p>
    <w:p w14:paraId="738E2B31" w14:textId="301BF2CF" w:rsidR="00526A43" w:rsidRDefault="00526A43" w:rsidP="00526A43">
      <w:pPr>
        <w:spacing w:after="160" w:line="259" w:lineRule="auto"/>
      </w:pPr>
    </w:p>
    <w:p w14:paraId="3B3EBA5A" w14:textId="707FEFA6" w:rsidR="00526A43" w:rsidRDefault="00526A43" w:rsidP="00526A43">
      <w:pPr>
        <w:spacing w:after="160" w:line="259" w:lineRule="auto"/>
      </w:pPr>
    </w:p>
    <w:p w14:paraId="7719B527" w14:textId="77777777" w:rsidR="00526A43" w:rsidRDefault="00526A43" w:rsidP="00526A43">
      <w:pPr>
        <w:spacing w:after="160" w:line="259" w:lineRule="auto"/>
      </w:pPr>
    </w:p>
    <w:p w14:paraId="6E082FD4" w14:textId="77777777" w:rsidR="00526A43" w:rsidRDefault="00526A43" w:rsidP="00526A43">
      <w:pPr>
        <w:pStyle w:val="Lijstalinea"/>
        <w:numPr>
          <w:ilvl w:val="0"/>
          <w:numId w:val="8"/>
        </w:numPr>
        <w:spacing w:after="160" w:line="259" w:lineRule="auto"/>
      </w:pPr>
      <w:r>
        <w:t>Het podium hoeft niet meer.</w:t>
      </w:r>
    </w:p>
    <w:p w14:paraId="4B1FCDF4" w14:textId="77777777" w:rsidR="00526A43" w:rsidRDefault="00526A43" w:rsidP="00526A43">
      <w:pPr>
        <w:pStyle w:val="Lijstalinea"/>
        <w:numPr>
          <w:ilvl w:val="0"/>
          <w:numId w:val="8"/>
        </w:numPr>
        <w:spacing w:after="160" w:line="259" w:lineRule="auto"/>
      </w:pPr>
      <w:r>
        <w:t>Voor de braadworsten moet ook eens gekeken worden naar de leerlingenlijst, blijkt dat we nog “Koen en Veerle” en Andy en Mieke” als slagers hebben in ons midden.</w:t>
      </w:r>
    </w:p>
    <w:p w14:paraId="1E2CDFE3" w14:textId="77777777" w:rsidR="00526A43" w:rsidRDefault="00526A43" w:rsidP="00526A43">
      <w:pPr>
        <w:pStyle w:val="Lijstalinea"/>
        <w:numPr>
          <w:ilvl w:val="0"/>
          <w:numId w:val="8"/>
        </w:numPr>
        <w:spacing w:after="160" w:line="259" w:lineRule="auto"/>
      </w:pPr>
      <w:r>
        <w:t>Roel maakt een doodle op om werkgroep Burger-QUIZ in gang te trekken, vrijwilligers zijn Patrick / (Jan Depla) / Els en Kurt. Andere vrijwilligers zijn zeker welkom.</w:t>
      </w:r>
    </w:p>
    <w:p w14:paraId="3A95BD90" w14:textId="77777777" w:rsidR="00526A43" w:rsidRPr="00512163" w:rsidRDefault="00526A43" w:rsidP="00526A43">
      <w:pPr>
        <w:pStyle w:val="Lijstalinea"/>
        <w:numPr>
          <w:ilvl w:val="0"/>
          <w:numId w:val="8"/>
        </w:numPr>
        <w:spacing w:after="160" w:line="259" w:lineRule="auto"/>
      </w:pPr>
      <w:r>
        <w:t>Els blijft verantwoordelijk voor de drank.</w:t>
      </w:r>
    </w:p>
    <w:p w14:paraId="1D961CB3" w14:textId="77777777" w:rsidR="00526A43" w:rsidRPr="00512163" w:rsidRDefault="00526A43" w:rsidP="00526A43">
      <w:pPr>
        <w:pStyle w:val="Lijstalinea"/>
        <w:numPr>
          <w:ilvl w:val="0"/>
          <w:numId w:val="7"/>
        </w:numPr>
        <w:spacing w:after="160" w:line="259" w:lineRule="auto"/>
        <w:rPr>
          <w:u w:val="single"/>
        </w:rPr>
      </w:pPr>
      <w:r w:rsidRPr="00512163">
        <w:rPr>
          <w:u w:val="single"/>
        </w:rPr>
        <w:t>Overige:</w:t>
      </w:r>
    </w:p>
    <w:p w14:paraId="22D7BB46" w14:textId="77777777" w:rsidR="00526A43" w:rsidRDefault="00526A43" w:rsidP="00526A43">
      <w:pPr>
        <w:pStyle w:val="Lijstalinea"/>
        <w:ind w:left="567"/>
      </w:pPr>
      <w:r>
        <w:t>11-TRAIL zal doorgaan op zondag 21 oktober 2018</w:t>
      </w:r>
    </w:p>
    <w:p w14:paraId="49382167" w14:textId="77777777" w:rsidR="00526A43" w:rsidRDefault="00526A43" w:rsidP="00526A43">
      <w:pPr>
        <w:pStyle w:val="Lijstalinea"/>
        <w:ind w:left="567"/>
      </w:pPr>
      <w:r>
        <w:t>Schoolfeest op zaterdag 26 mei 2018</w:t>
      </w:r>
    </w:p>
    <w:p w14:paraId="0966565F" w14:textId="77777777" w:rsidR="00526A43" w:rsidRDefault="00526A43" w:rsidP="00526A43">
      <w:pPr>
        <w:pStyle w:val="Lijstalinea"/>
        <w:ind w:left="567"/>
      </w:pPr>
    </w:p>
    <w:p w14:paraId="360C27D8" w14:textId="77777777" w:rsidR="00526A43" w:rsidRDefault="00526A43" w:rsidP="00526A43">
      <w:pPr>
        <w:pStyle w:val="Lijstalinea"/>
        <w:ind w:left="567"/>
      </w:pPr>
      <w:r>
        <w:t xml:space="preserve">Er werd een aanvraag verstuurd door Roel en door Hilde om minister Hilde </w:t>
      </w:r>
      <w:proofErr w:type="spellStart"/>
      <w:r>
        <w:t>Crevits</w:t>
      </w:r>
      <w:proofErr w:type="spellEnd"/>
      <w:r>
        <w:t xml:space="preserve"> uit te nodigen om te komen spreken over de hervormingen in het onderwijs.</w:t>
      </w:r>
    </w:p>
    <w:p w14:paraId="0B615F31" w14:textId="77777777" w:rsidR="00526A43" w:rsidRDefault="00526A43" w:rsidP="00526A43">
      <w:pPr>
        <w:pStyle w:val="Lijstalinea"/>
        <w:ind w:left="567"/>
      </w:pPr>
      <w:r>
        <w:t xml:space="preserve">Roel kreeg telefonisch een </w:t>
      </w:r>
      <w:proofErr w:type="spellStart"/>
      <w:r>
        <w:t>njet</w:t>
      </w:r>
      <w:proofErr w:type="spellEnd"/>
      <w:r>
        <w:t xml:space="preserve"> terwijl Hilde met iemand anders contact heeft.</w:t>
      </w:r>
    </w:p>
    <w:p w14:paraId="318D867C" w14:textId="77777777" w:rsidR="00526A43" w:rsidRDefault="00526A43" w:rsidP="00526A43">
      <w:pPr>
        <w:pStyle w:val="Lijstalinea"/>
        <w:ind w:left="567"/>
      </w:pPr>
      <w:r>
        <w:t>Roel heeft al de vraag geformuleerd en Hilde zal dit nog eens proberen met de andere kabinetsmedewerker.</w:t>
      </w:r>
    </w:p>
    <w:p w14:paraId="1D6D18EB" w14:textId="77777777" w:rsidR="00526A43" w:rsidRDefault="00526A43" w:rsidP="00526A43">
      <w:pPr>
        <w:pStyle w:val="Lijstalinea"/>
        <w:ind w:left="567"/>
      </w:pPr>
    </w:p>
    <w:p w14:paraId="7D61A8FD" w14:textId="77777777" w:rsidR="00526A43" w:rsidRDefault="00526A43" w:rsidP="00526A43">
      <w:pPr>
        <w:pStyle w:val="Lijstalinea"/>
        <w:ind w:left="567"/>
      </w:pPr>
      <w:r>
        <w:t>Wordt ongetwijfeld vervolgd.</w:t>
      </w:r>
    </w:p>
    <w:p w14:paraId="269CE5E7" w14:textId="77777777" w:rsidR="00526A43" w:rsidRDefault="00526A43" w:rsidP="00526A43">
      <w:pPr>
        <w:pStyle w:val="Lijstalinea"/>
        <w:ind w:left="567"/>
      </w:pPr>
    </w:p>
    <w:p w14:paraId="6C2C8949" w14:textId="77777777" w:rsidR="00526A43" w:rsidRDefault="00526A43" w:rsidP="00526A43">
      <w:pPr>
        <w:pStyle w:val="Lijstalinea"/>
        <w:ind w:left="567"/>
      </w:pPr>
      <w:r>
        <w:t>Er werd door een kabinetsmedewerker aangeraden om een spreker aan te vragen bij KOV.</w:t>
      </w:r>
    </w:p>
    <w:p w14:paraId="039BA278" w14:textId="77777777" w:rsidR="00526A43" w:rsidRDefault="00526A43" w:rsidP="00526A43"/>
    <w:p w14:paraId="04B48D45" w14:textId="77777777" w:rsidR="00526A43" w:rsidRPr="00512163" w:rsidRDefault="00526A43" w:rsidP="00526A43">
      <w:pPr>
        <w:rPr>
          <w:b/>
        </w:rPr>
      </w:pPr>
      <w:r w:rsidRPr="00512163">
        <w:rPr>
          <w:b/>
        </w:rPr>
        <w:t>SCHOOLFEEST 26 MEI 2018</w:t>
      </w:r>
    </w:p>
    <w:p w14:paraId="1D9C41F9" w14:textId="77777777" w:rsidR="00526A43" w:rsidRDefault="00526A43" w:rsidP="00526A43">
      <w:r>
        <w:t>Info-luik is het enige wat vast ligt.</w:t>
      </w:r>
    </w:p>
    <w:p w14:paraId="0E9B9FE3" w14:textId="77777777" w:rsidR="00526A43" w:rsidRPr="00B92BFA" w:rsidRDefault="00526A43" w:rsidP="00526A43">
      <w:pPr>
        <w:pStyle w:val="Lijstalinea"/>
        <w:numPr>
          <w:ilvl w:val="0"/>
          <w:numId w:val="9"/>
        </w:numPr>
        <w:spacing w:after="160" w:line="259" w:lineRule="auto"/>
      </w:pPr>
      <w:r w:rsidRPr="00B92BFA">
        <w:t>Katrien komt met het voorstel om een Escape-Room te organiseren. Het idee is om groepen van 5 tot 6 personen in twee lokalen op te sluiten. Twee lokalen om snel te kunnen wisselen van groep en een zo groot mogelijk aantal deelnemers te bereiken.</w:t>
      </w:r>
    </w:p>
    <w:p w14:paraId="03518450" w14:textId="77777777" w:rsidR="00526A43" w:rsidRDefault="00526A43" w:rsidP="00526A43">
      <w:pPr>
        <w:ind w:left="567"/>
      </w:pPr>
      <w:r>
        <w:t>Katrien is hiervoor al gaan informeren bij collega’s en het enthousiasme is er waardoor we meteen een werkgroep kunnen aanstellen om dit in goede banen te leiden:</w:t>
      </w:r>
    </w:p>
    <w:p w14:paraId="694D910E" w14:textId="77777777" w:rsidR="00526A43" w:rsidRDefault="00526A43" w:rsidP="00526A43">
      <w:pPr>
        <w:ind w:left="567"/>
      </w:pPr>
      <w:r>
        <w:t>WERKGROEP ESCAPE-ROOM: Katrien (zal weliswaar de dag zelf niet aanwezig kunnen zijn wegens familieverplichtingen) / Annelies / Hilde / Kristel / Steven.</w:t>
      </w:r>
    </w:p>
    <w:p w14:paraId="5FC2B56E" w14:textId="77777777" w:rsidR="00526A43" w:rsidRDefault="00526A43" w:rsidP="00526A43">
      <w:pPr>
        <w:ind w:left="567"/>
      </w:pPr>
      <w:r>
        <w:t>Er wordt gekeken voor containers OF chalets van stad OF werfwagens van stad.</w:t>
      </w:r>
    </w:p>
    <w:p w14:paraId="4BB72AA8" w14:textId="77777777" w:rsidR="00526A43" w:rsidRDefault="00526A43" w:rsidP="00526A43">
      <w:pPr>
        <w:ind w:left="567"/>
      </w:pPr>
      <w:r>
        <w:t>Super goed idee en we hopen hiermee veel mensen te kunnen aanspreken.</w:t>
      </w:r>
    </w:p>
    <w:p w14:paraId="4CEC45DF" w14:textId="77777777" w:rsidR="00526A43" w:rsidRDefault="00526A43" w:rsidP="00526A43"/>
    <w:p w14:paraId="1F4169DC" w14:textId="77777777" w:rsidR="00526A43" w:rsidRPr="00B92BFA" w:rsidRDefault="00526A43" w:rsidP="00526A43">
      <w:pPr>
        <w:pStyle w:val="Lijstalinea"/>
        <w:numPr>
          <w:ilvl w:val="0"/>
          <w:numId w:val="9"/>
        </w:numPr>
        <w:spacing w:after="160" w:line="259" w:lineRule="auto"/>
      </w:pPr>
      <w:r w:rsidRPr="00B92BFA">
        <w:t>OUDERRAAD ORGANISEERT EEN PANNEKOEKENBAK:</w:t>
      </w:r>
    </w:p>
    <w:p w14:paraId="2B86DB57" w14:textId="77777777" w:rsidR="00526A43" w:rsidRDefault="00526A43" w:rsidP="00526A43">
      <w:pPr>
        <w:ind w:left="567"/>
      </w:pPr>
      <w:r>
        <w:t>Er blijft een terras en animatie op de speelplaats. Voor de animatie worden meteen voorstellen gedaan door Els, Bart en Katrien. Hiermee kunnen Annelies en Patrick zeker aan de slag.</w:t>
      </w:r>
    </w:p>
    <w:p w14:paraId="6F9957D8" w14:textId="1E9B1807" w:rsidR="00526A43" w:rsidRDefault="00526A43" w:rsidP="00526A43">
      <w:pPr>
        <w:ind w:left="567"/>
      </w:pPr>
      <w:r>
        <w:t xml:space="preserve">Els regelt het materiaal voor de </w:t>
      </w:r>
      <w:proofErr w:type="spellStart"/>
      <w:r>
        <w:t>pannekoekenbak</w:t>
      </w:r>
      <w:proofErr w:type="spellEnd"/>
      <w:r>
        <w:t xml:space="preserve"> incl. deeg.</w:t>
      </w:r>
    </w:p>
    <w:p w14:paraId="3EF5758C" w14:textId="69AB4DC1" w:rsidR="00526A43" w:rsidRDefault="00526A43" w:rsidP="00526A43">
      <w:pPr>
        <w:ind w:left="567"/>
      </w:pPr>
    </w:p>
    <w:p w14:paraId="6BD2D368" w14:textId="12052502" w:rsidR="00526A43" w:rsidRDefault="00526A43" w:rsidP="00526A43">
      <w:pPr>
        <w:ind w:left="567"/>
      </w:pPr>
    </w:p>
    <w:p w14:paraId="6A698AAD" w14:textId="6DF9FD97" w:rsidR="00526A43" w:rsidRDefault="00526A43" w:rsidP="00526A43">
      <w:pPr>
        <w:ind w:left="567"/>
      </w:pPr>
    </w:p>
    <w:p w14:paraId="2A827587" w14:textId="69E396A1" w:rsidR="00526A43" w:rsidRDefault="00526A43" w:rsidP="00526A43">
      <w:pPr>
        <w:ind w:left="567"/>
      </w:pPr>
    </w:p>
    <w:p w14:paraId="5B168F7B" w14:textId="0B8B383B" w:rsidR="00526A43" w:rsidRDefault="00526A43" w:rsidP="00526A43">
      <w:pPr>
        <w:ind w:left="567"/>
      </w:pPr>
    </w:p>
    <w:p w14:paraId="76F8DB0A" w14:textId="43F803E5" w:rsidR="00526A43" w:rsidRDefault="00526A43" w:rsidP="00526A43">
      <w:pPr>
        <w:ind w:left="567"/>
      </w:pPr>
    </w:p>
    <w:p w14:paraId="1CBA4C5F" w14:textId="3210ACBB" w:rsidR="00526A43" w:rsidRDefault="00526A43" w:rsidP="00526A43">
      <w:pPr>
        <w:ind w:left="567"/>
      </w:pPr>
    </w:p>
    <w:p w14:paraId="44BF6211" w14:textId="77777777" w:rsidR="00526A43" w:rsidRDefault="00526A43" w:rsidP="00526A43">
      <w:pPr>
        <w:ind w:left="567"/>
      </w:pPr>
      <w:bookmarkStart w:id="0" w:name="_GoBack"/>
      <w:bookmarkEnd w:id="0"/>
    </w:p>
    <w:p w14:paraId="68CBDEFF" w14:textId="77777777" w:rsidR="00526A43" w:rsidRDefault="00526A43" w:rsidP="00526A43">
      <w:pPr>
        <w:ind w:left="567"/>
      </w:pPr>
      <w:r>
        <w:t>Els wil ook zelf bakken en Annelies geeft haar man op als tweede vrijwilliger.</w:t>
      </w:r>
    </w:p>
    <w:p w14:paraId="7036BB45" w14:textId="77777777" w:rsidR="00526A43" w:rsidRDefault="00526A43" w:rsidP="00526A43">
      <w:pPr>
        <w:ind w:left="567"/>
      </w:pPr>
      <w:r>
        <w:t xml:space="preserve">Indien nodig willen Kurt en Marc ook de handen uit de mouwen steken om alle variaties aan de man te brengen (suiker, </w:t>
      </w:r>
      <w:proofErr w:type="spellStart"/>
      <w:r>
        <w:t>nutella</w:t>
      </w:r>
      <w:proofErr w:type="spellEnd"/>
      <w:r>
        <w:t xml:space="preserve"> enz.). Er wordt ook koffie en chocomelk voorzien naast de klassieke frisse dranken.</w:t>
      </w:r>
    </w:p>
    <w:p w14:paraId="7EBB2FB6" w14:textId="77777777" w:rsidR="00526A43" w:rsidRDefault="00526A43" w:rsidP="00526A43">
      <w:pPr>
        <w:ind w:left="567"/>
      </w:pPr>
      <w:r>
        <w:t>Hierop komen we zeker terug op volgende vergadering voor o.a. prijslijsten e.d.</w:t>
      </w:r>
    </w:p>
    <w:p w14:paraId="6E225DD0" w14:textId="77777777" w:rsidR="00526A43" w:rsidRDefault="00526A43" w:rsidP="00526A43">
      <w:pPr>
        <w:ind w:left="567"/>
      </w:pPr>
    </w:p>
    <w:p w14:paraId="3775E8C7" w14:textId="77777777" w:rsidR="00526A43" w:rsidRDefault="00526A43" w:rsidP="00526A43"/>
    <w:p w14:paraId="416FE9A4" w14:textId="77777777" w:rsidR="00526A43" w:rsidRDefault="00526A43" w:rsidP="00526A43">
      <w:pPr>
        <w:rPr>
          <w:b/>
        </w:rPr>
      </w:pPr>
      <w:r w:rsidRPr="00B92BFA">
        <w:rPr>
          <w:b/>
        </w:rPr>
        <w:t>LLN-RAAD</w:t>
      </w:r>
    </w:p>
    <w:p w14:paraId="7D632020" w14:textId="77777777" w:rsidR="00526A43" w:rsidRDefault="00526A43" w:rsidP="00526A43">
      <w:r>
        <w:t>Bart voert het woord:</w:t>
      </w:r>
    </w:p>
    <w:p w14:paraId="5ED46CE0" w14:textId="77777777" w:rsidR="00526A43" w:rsidRDefault="00526A43" w:rsidP="00526A43">
      <w:pPr>
        <w:pStyle w:val="Lijstalinea"/>
        <w:numPr>
          <w:ilvl w:val="0"/>
          <w:numId w:val="10"/>
        </w:numPr>
        <w:spacing w:after="160" w:line="259" w:lineRule="auto"/>
      </w:pPr>
      <w:r>
        <w:t xml:space="preserve">De warmste week van de LLN-raad was een groot succes met 1800 euro opbrengst. Speciale dank aan de eigenaars van </w:t>
      </w:r>
      <w:proofErr w:type="spellStart"/>
      <w:r>
        <w:t>Rozenbach</w:t>
      </w:r>
      <w:proofErr w:type="spellEnd"/>
      <w:r>
        <w:t xml:space="preserve"> voor de gulle schenking van accessoires die verkocht werden en waarvoor de LLN-raad niets </w:t>
      </w:r>
      <w:proofErr w:type="spellStart"/>
      <w:r>
        <w:t>etalen</w:t>
      </w:r>
      <w:proofErr w:type="spellEnd"/>
      <w:r>
        <w:t>. Vooral ook een proficiat aan alle leerlingen voor deze prachtige prestatie.</w:t>
      </w:r>
    </w:p>
    <w:p w14:paraId="1661B3F4" w14:textId="77777777" w:rsidR="00526A43" w:rsidRDefault="00526A43" w:rsidP="00526A43">
      <w:pPr>
        <w:pStyle w:val="Lijstalinea"/>
        <w:numPr>
          <w:ilvl w:val="0"/>
          <w:numId w:val="10"/>
        </w:numPr>
        <w:spacing w:after="160" w:line="259" w:lineRule="auto"/>
      </w:pPr>
      <w:r>
        <w:t>Een delegatie van de LLN-raad vertrekt volgende week naar Gent voor een bijscholing bij een overkoepelende organisatie voor leerlingenraden. Ze gaan er bijleren over organiseren, vergaderen etc.</w:t>
      </w:r>
    </w:p>
    <w:p w14:paraId="3D4164AB" w14:textId="77777777" w:rsidR="00526A43" w:rsidRDefault="00526A43" w:rsidP="00526A43">
      <w:pPr>
        <w:pStyle w:val="Lijstalinea"/>
        <w:numPr>
          <w:ilvl w:val="0"/>
          <w:numId w:val="10"/>
        </w:numPr>
        <w:spacing w:after="160" w:line="259" w:lineRule="auto"/>
      </w:pPr>
      <w:r>
        <w:t>LLN-raad zal volgende week ook aanwezig zijn op medezeggenschapscollege over de hervorming van het onderwijs. De ouderraad zal vertegenwoordigd worden door Kurt en Roel (Hilde kan niet aanwezig zijn).</w:t>
      </w:r>
    </w:p>
    <w:p w14:paraId="10BFC379" w14:textId="77777777" w:rsidR="00526A43" w:rsidRDefault="00526A43" w:rsidP="00526A43">
      <w:pPr>
        <w:pStyle w:val="Lijstalinea"/>
        <w:numPr>
          <w:ilvl w:val="0"/>
          <w:numId w:val="10"/>
        </w:numPr>
        <w:spacing w:after="160" w:line="259" w:lineRule="auto"/>
      </w:pPr>
      <w:r>
        <w:t>LLN-raad heeft een laser-</w:t>
      </w:r>
      <w:proofErr w:type="spellStart"/>
      <w:r>
        <w:t>shooting</w:t>
      </w:r>
      <w:proofErr w:type="spellEnd"/>
      <w:r>
        <w:t xml:space="preserve"> gedaan in de Burgerschool: voor herhaling vatbaar.</w:t>
      </w:r>
    </w:p>
    <w:p w14:paraId="27BABA25" w14:textId="77777777" w:rsidR="00526A43" w:rsidRDefault="00526A43" w:rsidP="00526A43">
      <w:pPr>
        <w:pStyle w:val="Lijstalinea"/>
        <w:numPr>
          <w:ilvl w:val="0"/>
          <w:numId w:val="10"/>
        </w:numPr>
        <w:spacing w:after="160" w:line="259" w:lineRule="auto"/>
      </w:pPr>
      <w:r>
        <w:t>Er wordt promotie gemaakt bij de 3des omdat het te verwachten valt dat er te weinig leerlingen zullen zitten in de LLN-raad binnen 2 jaar. Er verandert echter niets aan het concept het is gewoon goed om hierop te anticiperen gezien het extreem grote aantal 5des die nu in de LLN-raad zit en die binnen 2 jaar weg zijn.</w:t>
      </w:r>
    </w:p>
    <w:p w14:paraId="4183F854" w14:textId="77777777" w:rsidR="00526A43" w:rsidRDefault="00526A43" w:rsidP="00526A43">
      <w:pPr>
        <w:pStyle w:val="Lijstalinea"/>
        <w:numPr>
          <w:ilvl w:val="0"/>
          <w:numId w:val="10"/>
        </w:numPr>
        <w:spacing w:after="160" w:line="259" w:lineRule="auto"/>
      </w:pPr>
      <w:r>
        <w:t xml:space="preserve">Aansluitend op de interesse van de ouderraad om een spreker uit te nodigen zijn ze bij de LLN-raad van de Burgerschool al in een ver stadium van onderhandelen met de stichter van het kinderkankerfonds. Het zou fantastisch zijn mochten we samen met de LLN-raad en de ouderraad hierover een </w:t>
      </w:r>
      <w:proofErr w:type="spellStart"/>
      <w:r>
        <w:t>info-avond</w:t>
      </w:r>
      <w:proofErr w:type="spellEnd"/>
      <w:r>
        <w:t xml:space="preserve"> kunnen organiseren. De ouderraad zal zeker meewerken als de LLN-raad dit vraagt.</w:t>
      </w:r>
    </w:p>
    <w:p w14:paraId="2293A6E0" w14:textId="77777777" w:rsidR="00526A43" w:rsidRDefault="00526A43" w:rsidP="00526A43">
      <w:r>
        <w:t xml:space="preserve">Voorzitter Kurt neemt nog even het woord om deze vergadering af te sluiten. Er worden volgende data vastgelegd voor nieuwe vergadering: </w:t>
      </w:r>
    </w:p>
    <w:p w14:paraId="7018048C" w14:textId="77777777" w:rsidR="00526A43" w:rsidRDefault="00526A43" w:rsidP="00526A43">
      <w:pPr>
        <w:rPr>
          <w:sz w:val="32"/>
        </w:rPr>
      </w:pPr>
    </w:p>
    <w:p w14:paraId="1575B2EC" w14:textId="622993CD" w:rsidR="00526A43" w:rsidRDefault="00526A43" w:rsidP="00526A43">
      <w:pPr>
        <w:rPr>
          <w:sz w:val="32"/>
        </w:rPr>
      </w:pPr>
      <w:r w:rsidRPr="00EC6EC4">
        <w:rPr>
          <w:sz w:val="32"/>
        </w:rPr>
        <w:t>dinsdag 6 maart en dinsdag 8 mei a.s.  telkens om 19.30u.</w:t>
      </w:r>
    </w:p>
    <w:p w14:paraId="5F5DCF84" w14:textId="77777777" w:rsidR="00526A43" w:rsidRDefault="00526A43" w:rsidP="00526A43"/>
    <w:p w14:paraId="2CEED53E" w14:textId="77777777" w:rsidR="00526A43" w:rsidRPr="00CF7D5A" w:rsidRDefault="00526A43" w:rsidP="00526A43">
      <w:r>
        <w:t>Einde vergadering.</w:t>
      </w:r>
    </w:p>
    <w:p w14:paraId="61FAE8FD" w14:textId="77777777" w:rsidR="009C318E" w:rsidRPr="00526A43" w:rsidRDefault="009C318E" w:rsidP="00526A43"/>
    <w:sectPr w:rsidR="009C318E" w:rsidRPr="00526A43" w:rsidSect="00526A43">
      <w:headerReference w:type="default" r:id="rId7"/>
      <w:footerReference w:type="default" r:id="rId8"/>
      <w:pgSz w:w="11906" w:h="16838"/>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FD90" w14:textId="77777777" w:rsidR="0050390C" w:rsidRDefault="0050390C" w:rsidP="00393575">
      <w:r>
        <w:separator/>
      </w:r>
    </w:p>
  </w:endnote>
  <w:endnote w:type="continuationSeparator" w:id="0">
    <w:p w14:paraId="37C42814" w14:textId="77777777" w:rsidR="0050390C" w:rsidRDefault="0050390C" w:rsidP="0039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EF9E" w14:textId="77777777" w:rsidR="00393575" w:rsidRPr="008854DC" w:rsidRDefault="008854DC" w:rsidP="008854DC">
    <w:pPr>
      <w:pStyle w:val="Voettekst"/>
    </w:pPr>
    <w:r>
      <w:rPr>
        <w:noProof/>
        <w:lang w:val="nl-BE" w:eastAsia="nl-BE"/>
      </w:rPr>
      <w:drawing>
        <wp:anchor distT="0" distB="0" distL="114300" distR="114300" simplePos="0" relativeHeight="251661312" behindDoc="1" locked="0" layoutInCell="1" allowOverlap="1" wp14:anchorId="011ECF3C" wp14:editId="1600DE5B">
          <wp:simplePos x="0" y="0"/>
          <wp:positionH relativeFrom="margin">
            <wp:posOffset>-19050</wp:posOffset>
          </wp:positionH>
          <wp:positionV relativeFrom="page">
            <wp:align>bottom</wp:align>
          </wp:positionV>
          <wp:extent cx="6670800" cy="2296800"/>
          <wp:effectExtent l="0" t="0" r="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70800" cy="22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638F" w14:textId="77777777" w:rsidR="0050390C" w:rsidRDefault="0050390C" w:rsidP="00393575">
      <w:r>
        <w:separator/>
      </w:r>
    </w:p>
  </w:footnote>
  <w:footnote w:type="continuationSeparator" w:id="0">
    <w:p w14:paraId="79418C71" w14:textId="77777777" w:rsidR="0050390C" w:rsidRDefault="0050390C" w:rsidP="0039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CC2D" w14:textId="77777777" w:rsidR="00393575" w:rsidRDefault="00C36C77" w:rsidP="00393575">
    <w:pPr>
      <w:pStyle w:val="Koptekst"/>
      <w:ind w:left="-993"/>
    </w:pPr>
    <w:r>
      <w:rPr>
        <w:noProof/>
        <w:lang w:val="nl-BE" w:eastAsia="nl-BE"/>
      </w:rPr>
      <w:drawing>
        <wp:anchor distT="0" distB="0" distL="114300" distR="114300" simplePos="0" relativeHeight="251659264" behindDoc="1" locked="0" layoutInCell="1" allowOverlap="1" wp14:anchorId="2311401D" wp14:editId="67D568B5">
          <wp:simplePos x="0" y="0"/>
          <wp:positionH relativeFrom="page">
            <wp:align>left</wp:align>
          </wp:positionH>
          <wp:positionV relativeFrom="paragraph">
            <wp:posOffset>-440055</wp:posOffset>
          </wp:positionV>
          <wp:extent cx="3171825" cy="2223135"/>
          <wp:effectExtent l="0" t="0" r="9525" b="5715"/>
          <wp:wrapTight wrapText="bothSides">
            <wp:wrapPolygon edited="0">
              <wp:start x="0" y="0"/>
              <wp:lineTo x="0" y="15548"/>
              <wp:lineTo x="4930" y="17769"/>
              <wp:lineTo x="4670" y="17954"/>
              <wp:lineTo x="4541" y="21100"/>
              <wp:lineTo x="5189" y="21285"/>
              <wp:lineTo x="7784" y="21470"/>
              <wp:lineTo x="8562" y="21470"/>
              <wp:lineTo x="11935" y="21285"/>
              <wp:lineTo x="12973" y="21100"/>
              <wp:lineTo x="12714" y="20730"/>
              <wp:lineTo x="21146" y="19990"/>
              <wp:lineTo x="21146" y="18509"/>
              <wp:lineTo x="14270" y="17584"/>
              <wp:lineTo x="519" y="14807"/>
              <wp:lineTo x="18162" y="13697"/>
              <wp:lineTo x="21535" y="13326"/>
              <wp:lineTo x="21535" y="9810"/>
              <wp:lineTo x="19978" y="9440"/>
              <wp:lineTo x="9341" y="8884"/>
              <wp:lineTo x="9470" y="8144"/>
              <wp:lineTo x="7654" y="6848"/>
              <wp:lineTo x="5059" y="5923"/>
              <wp:lineTo x="77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engebied 1.png"/>
                  <pic:cNvPicPr/>
                </pic:nvPicPr>
                <pic:blipFill>
                  <a:blip r:embed="rId1">
                    <a:extLst>
                      <a:ext uri="{28A0092B-C50C-407E-A947-70E740481C1C}">
                        <a14:useLocalDpi xmlns:a14="http://schemas.microsoft.com/office/drawing/2010/main" val="0"/>
                      </a:ext>
                    </a:extLst>
                  </a:blip>
                  <a:stretch>
                    <a:fillRect/>
                  </a:stretch>
                </pic:blipFill>
                <pic:spPr>
                  <a:xfrm>
                    <a:off x="0" y="0"/>
                    <a:ext cx="3171825" cy="2223135"/>
                  </a:xfrm>
                  <a:prstGeom prst="rect">
                    <a:avLst/>
                  </a:prstGeom>
                </pic:spPr>
              </pic:pic>
            </a:graphicData>
          </a:graphic>
          <wp14:sizeRelH relativeFrom="page">
            <wp14:pctWidth>0</wp14:pctWidth>
          </wp14:sizeRelH>
          <wp14:sizeRelV relativeFrom="page">
            <wp14:pctHeight>0</wp14:pctHeight>
          </wp14:sizeRelV>
        </wp:anchor>
      </w:drawing>
    </w:r>
  </w:p>
  <w:p w14:paraId="2E9CA880" w14:textId="77777777" w:rsidR="00393575" w:rsidRDefault="003935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3E7"/>
    <w:multiLevelType w:val="hybridMultilevel"/>
    <w:tmpl w:val="1AFCA14C"/>
    <w:lvl w:ilvl="0" w:tplc="04F8DA0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827A6F"/>
    <w:multiLevelType w:val="hybridMultilevel"/>
    <w:tmpl w:val="1FF2FECA"/>
    <w:lvl w:ilvl="0" w:tplc="BA32A7F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A6E71A4"/>
    <w:multiLevelType w:val="hybridMultilevel"/>
    <w:tmpl w:val="BF98B390"/>
    <w:lvl w:ilvl="0" w:tplc="9D7E84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C924B2"/>
    <w:multiLevelType w:val="hybridMultilevel"/>
    <w:tmpl w:val="6F8E3090"/>
    <w:lvl w:ilvl="0" w:tplc="8E54C7D6">
      <w:start w:val="1"/>
      <w:numFmt w:val="bullet"/>
      <w:lvlText w:val=""/>
      <w:lvlJc w:val="left"/>
      <w:pPr>
        <w:ind w:left="360" w:hanging="360"/>
      </w:pPr>
      <w:rPr>
        <w:rFonts w:ascii="Symbol" w:hAnsi="Symbol" w:hint="default"/>
      </w:rPr>
    </w:lvl>
    <w:lvl w:ilvl="1" w:tplc="9D7E842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8AA1A27"/>
    <w:multiLevelType w:val="hybridMultilevel"/>
    <w:tmpl w:val="D7A6B5D0"/>
    <w:lvl w:ilvl="0" w:tplc="686A3CCC">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9675852"/>
    <w:multiLevelType w:val="hybridMultilevel"/>
    <w:tmpl w:val="D59E91A4"/>
    <w:lvl w:ilvl="0" w:tplc="629A077E">
      <w:start w:val="1"/>
      <w:numFmt w:val="upperLetter"/>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430277"/>
    <w:multiLevelType w:val="multilevel"/>
    <w:tmpl w:val="9BFA63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872579"/>
    <w:multiLevelType w:val="hybridMultilevel"/>
    <w:tmpl w:val="9932A310"/>
    <w:lvl w:ilvl="0" w:tplc="0A582D8C">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BE5AFD"/>
    <w:multiLevelType w:val="hybridMultilevel"/>
    <w:tmpl w:val="E0C68C34"/>
    <w:lvl w:ilvl="0" w:tplc="7CBEF1C6">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E4A164D"/>
    <w:multiLevelType w:val="hybridMultilevel"/>
    <w:tmpl w:val="F162FD02"/>
    <w:lvl w:ilvl="0" w:tplc="1F706744">
      <w:start w:val="1"/>
      <w:numFmt w:val="decimal"/>
      <w:lvlText w:val="%1"/>
      <w:lvlJc w:val="left"/>
      <w:pPr>
        <w:ind w:left="567" w:hanging="56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2672348"/>
    <w:multiLevelType w:val="hybridMultilevel"/>
    <w:tmpl w:val="8F3A2D34"/>
    <w:lvl w:ilvl="0" w:tplc="DEDEA66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2"/>
  </w:num>
  <w:num w:numId="6">
    <w:abstractNumId w:val="4"/>
  </w:num>
  <w:num w:numId="7">
    <w:abstractNumId w:val="5"/>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75"/>
    <w:rsid w:val="0005489C"/>
    <w:rsid w:val="00101A73"/>
    <w:rsid w:val="00180807"/>
    <w:rsid w:val="002906FF"/>
    <w:rsid w:val="002E3486"/>
    <w:rsid w:val="00393575"/>
    <w:rsid w:val="00420E3B"/>
    <w:rsid w:val="004357BD"/>
    <w:rsid w:val="00440415"/>
    <w:rsid w:val="0050390C"/>
    <w:rsid w:val="00512E4F"/>
    <w:rsid w:val="00526A43"/>
    <w:rsid w:val="00536C53"/>
    <w:rsid w:val="005D5A50"/>
    <w:rsid w:val="006C4093"/>
    <w:rsid w:val="00763A67"/>
    <w:rsid w:val="007A5E50"/>
    <w:rsid w:val="007B79E7"/>
    <w:rsid w:val="008019A4"/>
    <w:rsid w:val="00832FA0"/>
    <w:rsid w:val="008854DC"/>
    <w:rsid w:val="00907782"/>
    <w:rsid w:val="009C318E"/>
    <w:rsid w:val="009C6CF8"/>
    <w:rsid w:val="00A105F0"/>
    <w:rsid w:val="00A134E4"/>
    <w:rsid w:val="00A60834"/>
    <w:rsid w:val="00AD269F"/>
    <w:rsid w:val="00AE6F96"/>
    <w:rsid w:val="00BB3645"/>
    <w:rsid w:val="00C36C77"/>
    <w:rsid w:val="00CD2F9D"/>
    <w:rsid w:val="00D00AD5"/>
    <w:rsid w:val="00D5412C"/>
    <w:rsid w:val="00D81C3B"/>
    <w:rsid w:val="00D95C52"/>
    <w:rsid w:val="00DE4224"/>
    <w:rsid w:val="00E06B8A"/>
    <w:rsid w:val="00E177F9"/>
    <w:rsid w:val="00ED06C9"/>
    <w:rsid w:val="00F02017"/>
    <w:rsid w:val="00F16AB6"/>
    <w:rsid w:val="00F34E7A"/>
    <w:rsid w:val="00F5629F"/>
    <w:rsid w:val="00FD7A21"/>
    <w:rsid w:val="3B2862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D3F9"/>
  <w15:docId w15:val="{A7635DF0-80F4-4C0B-B6F3-35BFF0D3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7782"/>
    <w:pPr>
      <w:spacing w:after="0" w:line="240" w:lineRule="auto"/>
    </w:pPr>
    <w:rPr>
      <w:rFonts w:eastAsiaTheme="minorEastAsia"/>
      <w:sz w:val="24"/>
      <w:szCs w:val="24"/>
      <w:lang w:val="nl-NL" w:eastAsia="nl-NL"/>
    </w:rPr>
  </w:style>
  <w:style w:type="paragraph" w:styleId="Kop1">
    <w:name w:val="heading 1"/>
    <w:basedOn w:val="Standaard"/>
    <w:next w:val="Standaard"/>
    <w:link w:val="Kop1Char"/>
    <w:qFormat/>
    <w:rsid w:val="00907782"/>
    <w:pPr>
      <w:keepNext/>
      <w:outlineLvl w:val="0"/>
    </w:pPr>
    <w:rPr>
      <w:rFonts w:ascii="Comic Sans MS" w:eastAsia="Times New Roman" w:hAnsi="Comic Sans MS" w:cs="Times New Roman"/>
      <w:sz w:val="28"/>
      <w:szCs w:val="20"/>
    </w:rPr>
  </w:style>
  <w:style w:type="paragraph" w:styleId="Kop4">
    <w:name w:val="heading 4"/>
    <w:basedOn w:val="Standaard"/>
    <w:next w:val="Standaard"/>
    <w:link w:val="Kop4Char"/>
    <w:uiPriority w:val="9"/>
    <w:semiHidden/>
    <w:unhideWhenUsed/>
    <w:qFormat/>
    <w:rsid w:val="002E34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3575"/>
    <w:pPr>
      <w:tabs>
        <w:tab w:val="center" w:pos="4536"/>
        <w:tab w:val="right" w:pos="9072"/>
      </w:tabs>
    </w:pPr>
  </w:style>
  <w:style w:type="character" w:customStyle="1" w:styleId="KoptekstChar">
    <w:name w:val="Koptekst Char"/>
    <w:basedOn w:val="Standaardalinea-lettertype"/>
    <w:link w:val="Koptekst"/>
    <w:uiPriority w:val="99"/>
    <w:rsid w:val="00393575"/>
  </w:style>
  <w:style w:type="paragraph" w:styleId="Voettekst">
    <w:name w:val="footer"/>
    <w:basedOn w:val="Standaard"/>
    <w:link w:val="VoettekstChar"/>
    <w:uiPriority w:val="99"/>
    <w:unhideWhenUsed/>
    <w:rsid w:val="00393575"/>
    <w:pPr>
      <w:tabs>
        <w:tab w:val="center" w:pos="4536"/>
        <w:tab w:val="right" w:pos="9072"/>
      </w:tabs>
    </w:pPr>
  </w:style>
  <w:style w:type="character" w:customStyle="1" w:styleId="VoettekstChar">
    <w:name w:val="Voettekst Char"/>
    <w:basedOn w:val="Standaardalinea-lettertype"/>
    <w:link w:val="Voettekst"/>
    <w:uiPriority w:val="99"/>
    <w:rsid w:val="00393575"/>
  </w:style>
  <w:style w:type="character" w:styleId="Hyperlink">
    <w:name w:val="Hyperlink"/>
    <w:basedOn w:val="Standaardalinea-lettertype"/>
    <w:uiPriority w:val="99"/>
    <w:unhideWhenUsed/>
    <w:rsid w:val="00393575"/>
    <w:rPr>
      <w:color w:val="0563C1" w:themeColor="hyperlink"/>
      <w:u w:val="single"/>
    </w:rPr>
  </w:style>
  <w:style w:type="paragraph" w:styleId="Ballontekst">
    <w:name w:val="Balloon Text"/>
    <w:basedOn w:val="Standaard"/>
    <w:link w:val="BallontekstChar"/>
    <w:uiPriority w:val="99"/>
    <w:semiHidden/>
    <w:unhideWhenUsed/>
    <w:rsid w:val="00D95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C52"/>
    <w:rPr>
      <w:rFonts w:ascii="Tahoma" w:hAnsi="Tahoma" w:cs="Tahoma"/>
      <w:sz w:val="16"/>
      <w:szCs w:val="16"/>
    </w:rPr>
  </w:style>
  <w:style w:type="character" w:customStyle="1" w:styleId="Kop1Char">
    <w:name w:val="Kop 1 Char"/>
    <w:basedOn w:val="Standaardalinea-lettertype"/>
    <w:link w:val="Kop1"/>
    <w:rsid w:val="00907782"/>
    <w:rPr>
      <w:rFonts w:ascii="Comic Sans MS" w:eastAsia="Times New Roman" w:hAnsi="Comic Sans MS" w:cs="Times New Roman"/>
      <w:sz w:val="28"/>
      <w:szCs w:val="20"/>
      <w:lang w:val="nl-NL" w:eastAsia="nl-NL"/>
    </w:rPr>
  </w:style>
  <w:style w:type="paragraph" w:styleId="Lijstalinea">
    <w:name w:val="List Paragraph"/>
    <w:basedOn w:val="Standaard"/>
    <w:uiPriority w:val="34"/>
    <w:qFormat/>
    <w:rsid w:val="00A134E4"/>
    <w:pPr>
      <w:ind w:left="720"/>
      <w:contextualSpacing/>
    </w:pPr>
  </w:style>
  <w:style w:type="table" w:styleId="Tabelraster">
    <w:name w:val="Table Grid"/>
    <w:basedOn w:val="Standaardtabel"/>
    <w:uiPriority w:val="59"/>
    <w:rsid w:val="00ED06C9"/>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2E3486"/>
    <w:rPr>
      <w:rFonts w:asciiTheme="majorHAnsi" w:eastAsiaTheme="majorEastAsia" w:hAnsiTheme="majorHAnsi" w:cstheme="majorBidi"/>
      <w:i/>
      <w:iCs/>
      <w:color w:val="2E74B5" w:themeColor="accent1" w:themeShade="B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Volckaert</dc:creator>
  <cp:keywords/>
  <dc:description/>
  <cp:lastModifiedBy>dieter.depuydt@burgerschool.local</cp:lastModifiedBy>
  <cp:revision>2</cp:revision>
  <cp:lastPrinted>2017-09-14T11:29:00Z</cp:lastPrinted>
  <dcterms:created xsi:type="dcterms:W3CDTF">2018-01-23T13:21:00Z</dcterms:created>
  <dcterms:modified xsi:type="dcterms:W3CDTF">2018-01-23T13:21:00Z</dcterms:modified>
</cp:coreProperties>
</file>